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4F1DE" w14:textId="77777777" w:rsidR="00C830B7" w:rsidRDefault="00C830B7" w:rsidP="00BE5FEC">
      <w:pPr>
        <w:ind w:left="7080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projekt</w:t>
      </w:r>
    </w:p>
    <w:p w14:paraId="2741A011" w14:textId="41EA0651" w:rsidR="0049437D" w:rsidRPr="0049437D" w:rsidRDefault="006844D0" w:rsidP="0049437D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49437D">
        <w:rPr>
          <w:rFonts w:ascii="Arial" w:hAnsi="Arial" w:cs="Arial"/>
          <w:b/>
          <w:bCs/>
          <w:color w:val="auto"/>
          <w:sz w:val="24"/>
          <w:szCs w:val="24"/>
        </w:rPr>
        <w:t>UCHWAŁA NR</w:t>
      </w:r>
      <w:r w:rsidR="001E43AA">
        <w:rPr>
          <w:rFonts w:ascii="Arial" w:hAnsi="Arial" w:cs="Arial"/>
          <w:b/>
          <w:bCs/>
          <w:color w:val="auto"/>
          <w:sz w:val="24"/>
          <w:szCs w:val="24"/>
        </w:rPr>
        <w:t xml:space="preserve"> 296</w:t>
      </w:r>
      <w:r w:rsidRPr="0049437D">
        <w:rPr>
          <w:rFonts w:ascii="Arial" w:hAnsi="Arial" w:cs="Arial"/>
          <w:b/>
          <w:bCs/>
          <w:color w:val="auto"/>
          <w:sz w:val="24"/>
          <w:szCs w:val="24"/>
        </w:rPr>
        <w:t xml:space="preserve"> / </w:t>
      </w:r>
      <w:r w:rsidR="001E43AA">
        <w:rPr>
          <w:rFonts w:ascii="Arial" w:hAnsi="Arial" w:cs="Arial"/>
          <w:b/>
          <w:bCs/>
          <w:color w:val="auto"/>
          <w:sz w:val="24"/>
          <w:szCs w:val="24"/>
        </w:rPr>
        <w:t>5817</w:t>
      </w:r>
      <w:r w:rsidRPr="0049437D">
        <w:rPr>
          <w:rFonts w:ascii="Arial" w:hAnsi="Arial" w:cs="Arial"/>
          <w:b/>
          <w:bCs/>
          <w:color w:val="auto"/>
          <w:sz w:val="24"/>
          <w:szCs w:val="24"/>
        </w:rPr>
        <w:t xml:space="preserve"> /21</w:t>
      </w:r>
      <w:r w:rsidR="00232347" w:rsidRPr="0049437D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="00C830B7" w:rsidRPr="0049437D">
        <w:rPr>
          <w:rFonts w:ascii="Arial" w:hAnsi="Arial" w:cs="Arial"/>
          <w:b/>
          <w:bCs/>
          <w:color w:val="auto"/>
          <w:sz w:val="24"/>
          <w:szCs w:val="24"/>
        </w:rPr>
        <w:t>ZARZĄDU WOJEWÓDZTWA PODKARPACKIEGO</w:t>
      </w:r>
      <w:r w:rsidR="00232347" w:rsidRPr="0049437D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="00C830B7" w:rsidRPr="0049437D">
        <w:rPr>
          <w:rFonts w:ascii="Arial" w:hAnsi="Arial" w:cs="Arial"/>
          <w:b/>
          <w:bCs/>
          <w:color w:val="auto"/>
          <w:sz w:val="24"/>
          <w:szCs w:val="24"/>
        </w:rPr>
        <w:t>w RZESZOWIE</w:t>
      </w:r>
      <w:r w:rsidR="00232347" w:rsidRPr="0049437D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="00760564" w:rsidRPr="0049437D">
        <w:rPr>
          <w:rFonts w:ascii="Arial" w:hAnsi="Arial" w:cs="Arial"/>
          <w:b/>
          <w:bCs/>
          <w:color w:val="auto"/>
          <w:sz w:val="24"/>
          <w:szCs w:val="24"/>
        </w:rPr>
        <w:t xml:space="preserve">z dnia </w:t>
      </w:r>
      <w:r w:rsidR="001E43AA">
        <w:rPr>
          <w:rFonts w:ascii="Arial" w:hAnsi="Arial" w:cs="Arial"/>
          <w:b/>
          <w:bCs/>
          <w:color w:val="auto"/>
          <w:sz w:val="24"/>
          <w:szCs w:val="24"/>
        </w:rPr>
        <w:t>6 lipca</w:t>
      </w:r>
      <w:r w:rsidR="00760564" w:rsidRPr="0049437D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49437D">
        <w:rPr>
          <w:rFonts w:ascii="Arial" w:hAnsi="Arial" w:cs="Arial"/>
          <w:b/>
          <w:bCs/>
          <w:color w:val="auto"/>
          <w:sz w:val="24"/>
          <w:szCs w:val="24"/>
        </w:rPr>
        <w:t>2021</w:t>
      </w:r>
      <w:r w:rsidR="00C830B7" w:rsidRPr="0049437D">
        <w:rPr>
          <w:rFonts w:ascii="Arial" w:hAnsi="Arial" w:cs="Arial"/>
          <w:b/>
          <w:bCs/>
          <w:color w:val="auto"/>
          <w:sz w:val="24"/>
          <w:szCs w:val="24"/>
        </w:rPr>
        <w:t xml:space="preserve"> r.</w:t>
      </w:r>
    </w:p>
    <w:p w14:paraId="600367E8" w14:textId="77777777" w:rsidR="0049437D" w:rsidRPr="0049437D" w:rsidRDefault="0049437D" w:rsidP="0049437D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49437D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="00C830B7" w:rsidRPr="0049437D">
        <w:rPr>
          <w:rFonts w:ascii="Arial" w:hAnsi="Arial" w:cs="Arial"/>
          <w:b/>
          <w:bCs/>
          <w:color w:val="auto"/>
          <w:sz w:val="24"/>
          <w:szCs w:val="24"/>
        </w:rPr>
        <w:t>w sprawie zmian w Regulaminie Organizacyjnym Urzędu Marszałkowskiego Województwa Podkarpackiego w Rzeszowie</w:t>
      </w:r>
    </w:p>
    <w:p w14:paraId="23ED3BB5" w14:textId="5777C6AE" w:rsidR="00F02A80" w:rsidRPr="0049437D" w:rsidRDefault="0049437D" w:rsidP="0049437D">
      <w:pPr>
        <w:jc w:val="both"/>
      </w:pPr>
      <w:r>
        <w:br/>
      </w:r>
      <w:r w:rsidR="00C830B7">
        <w:rPr>
          <w:rFonts w:ascii="Arial" w:hAnsi="Arial" w:cs="Arial"/>
        </w:rPr>
        <w:t>Na podstawie art. 41 ust. 2 pkt 7 ustawy z dnia 5 czerwca 1998 r. o samorz</w:t>
      </w:r>
      <w:r w:rsidR="006844D0">
        <w:rPr>
          <w:rFonts w:ascii="Arial" w:hAnsi="Arial" w:cs="Arial"/>
        </w:rPr>
        <w:t>ądzie województwa (Dz. U. z 2020 r., poz. 1668</w:t>
      </w:r>
      <w:r w:rsidR="000002D5">
        <w:rPr>
          <w:rFonts w:ascii="Arial" w:hAnsi="Arial" w:cs="Arial"/>
        </w:rPr>
        <w:t xml:space="preserve"> ze zm.</w:t>
      </w:r>
      <w:r w:rsidR="00C830B7">
        <w:rPr>
          <w:rFonts w:ascii="Arial" w:hAnsi="Arial" w:cs="Arial"/>
        </w:rPr>
        <w:t>)</w:t>
      </w:r>
      <w:r w:rsidR="00F02A80">
        <w:rPr>
          <w:rFonts w:ascii="Arial" w:hAnsi="Arial" w:cs="Arial"/>
          <w:iCs/>
        </w:rPr>
        <w:t>,</w:t>
      </w:r>
    </w:p>
    <w:p w14:paraId="27864B21" w14:textId="4582CBA0" w:rsidR="00C830B7" w:rsidRPr="00232347" w:rsidRDefault="00F02A80" w:rsidP="00F02A80">
      <w:pPr>
        <w:tabs>
          <w:tab w:val="right" w:pos="9072"/>
        </w:tabs>
        <w:ind w:firstLine="851"/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br/>
      </w:r>
      <w:r w:rsidR="00C830B7">
        <w:rPr>
          <w:rFonts w:ascii="Arial" w:hAnsi="Arial" w:cs="Arial"/>
          <w:b/>
          <w:bCs/>
        </w:rPr>
        <w:t>Zarząd Województwa Podkarpackiego</w:t>
      </w:r>
      <w:r w:rsidR="00232347">
        <w:rPr>
          <w:rFonts w:ascii="Arial" w:hAnsi="Arial" w:cs="Arial"/>
        </w:rPr>
        <w:br/>
      </w:r>
      <w:r w:rsidR="00C830B7">
        <w:rPr>
          <w:rFonts w:ascii="Arial" w:hAnsi="Arial" w:cs="Arial"/>
          <w:b/>
          <w:bCs/>
        </w:rPr>
        <w:t>uchwala, co następuje:</w:t>
      </w:r>
    </w:p>
    <w:p w14:paraId="341A20C8" w14:textId="5BFEF579" w:rsidR="00C830B7" w:rsidRPr="0049437D" w:rsidRDefault="0049437D" w:rsidP="0049437D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br/>
      </w:r>
      <w:r w:rsidR="00C830B7" w:rsidRPr="0049437D">
        <w:rPr>
          <w:rFonts w:ascii="Arial" w:hAnsi="Arial" w:cs="Arial"/>
          <w:b/>
          <w:bCs/>
          <w:color w:val="auto"/>
          <w:sz w:val="24"/>
          <w:szCs w:val="24"/>
        </w:rPr>
        <w:t>§ 1</w:t>
      </w:r>
    </w:p>
    <w:p w14:paraId="68CA0572" w14:textId="22FE5F9E" w:rsidR="0049437D" w:rsidRDefault="00C830B7" w:rsidP="00EB6D23">
      <w:pPr>
        <w:pStyle w:val="Tekstpodstawowy2"/>
        <w:jc w:val="both"/>
        <w:rPr>
          <w:b w:val="0"/>
          <w:lang w:val="pl-PL"/>
        </w:rPr>
      </w:pPr>
      <w:r>
        <w:rPr>
          <w:b w:val="0"/>
        </w:rPr>
        <w:t>W Regulaminie Organizacyjnym Urzędu Marszałkowskiego Województwa Podkarpackiego w Rzeszowie, stanowiącym załącznik do Uchwały Nr 262/6420/13 Zarządu Województwa Podkarpackiego w Rzesz</w:t>
      </w:r>
      <w:r w:rsidR="00232347">
        <w:rPr>
          <w:b w:val="0"/>
        </w:rPr>
        <w:t>owie z dnia 27 sierpnia 2013 r.</w:t>
      </w:r>
      <w:r w:rsidR="00232347">
        <w:rPr>
          <w:b w:val="0"/>
        </w:rPr>
        <w:br/>
      </w:r>
      <w:r>
        <w:rPr>
          <w:b w:val="0"/>
        </w:rPr>
        <w:t>w</w:t>
      </w:r>
      <w:r>
        <w:rPr>
          <w:b w:val="0"/>
          <w:lang w:val="pl-PL"/>
        </w:rPr>
        <w:t xml:space="preserve"> </w:t>
      </w:r>
      <w:r>
        <w:rPr>
          <w:b w:val="0"/>
        </w:rPr>
        <w:t xml:space="preserve">sprawie Regulaminu Organizacyjnego Urzędu Marszałkowskiego Województwa Podkarpackiego w Rzeszowie zmienionym Uchwałami Zarządu Województwa Podkarpackiego w Rzeszowie: Nr 267/6513/13 z dnia 9 września 2013 r., </w:t>
      </w:r>
      <w:r>
        <w:rPr>
          <w:b w:val="0"/>
          <w:lang w:val="pl-PL"/>
        </w:rPr>
        <w:br/>
      </w:r>
      <w:r>
        <w:rPr>
          <w:b w:val="0"/>
        </w:rPr>
        <w:t>Nr</w:t>
      </w:r>
      <w:r>
        <w:rPr>
          <w:b w:val="0"/>
          <w:lang w:val="pl-PL"/>
        </w:rPr>
        <w:t xml:space="preserve"> </w:t>
      </w:r>
      <w:r>
        <w:rPr>
          <w:b w:val="0"/>
        </w:rPr>
        <w:t>291/7019/13 z dnia 12 listopada 2013 r., Nr 301/7319/13 z dnia 17 grudnia</w:t>
      </w:r>
      <w:r>
        <w:rPr>
          <w:b w:val="0"/>
          <w:lang w:val="pl-PL"/>
        </w:rPr>
        <w:t xml:space="preserve"> </w:t>
      </w:r>
      <w:r w:rsidR="000632C6">
        <w:rPr>
          <w:b w:val="0"/>
          <w:lang w:val="pl-PL"/>
        </w:rPr>
        <w:br/>
      </w:r>
      <w:r>
        <w:rPr>
          <w:b w:val="0"/>
          <w:lang w:val="pl-PL"/>
        </w:rPr>
        <w:t xml:space="preserve">2013 r., Nr 321/7703/14 z dnia 18 lutego 2014 r., Nr 348/8284/14 z dnia 13 maja </w:t>
      </w:r>
      <w:r w:rsidR="00342729">
        <w:rPr>
          <w:b w:val="0"/>
          <w:lang w:val="pl-PL"/>
        </w:rPr>
        <w:br/>
      </w:r>
      <w:r>
        <w:rPr>
          <w:b w:val="0"/>
          <w:lang w:val="pl-PL"/>
        </w:rPr>
        <w:t>2014 r., Nr 359/8629/14 z dnia 17 czerwca 2014 r., Nr 365/8</w:t>
      </w:r>
      <w:r w:rsidR="000632C6">
        <w:rPr>
          <w:b w:val="0"/>
          <w:lang w:val="pl-PL"/>
        </w:rPr>
        <w:t xml:space="preserve">689/14 z dnia 1 lipca </w:t>
      </w:r>
      <w:r w:rsidR="00342729">
        <w:rPr>
          <w:b w:val="0"/>
          <w:lang w:val="pl-PL"/>
        </w:rPr>
        <w:br/>
      </w:r>
      <w:r w:rsidR="000632C6">
        <w:rPr>
          <w:b w:val="0"/>
          <w:lang w:val="pl-PL"/>
        </w:rPr>
        <w:t xml:space="preserve">2014 r., </w:t>
      </w:r>
      <w:r>
        <w:rPr>
          <w:b w:val="0"/>
          <w:lang w:val="pl-PL"/>
        </w:rPr>
        <w:t>Nr 370/8828/14 z dnia 14 lipca 2014 r., Nr 413/9734/14 z dnia 29 października 2014 r., Nr 3/87/14 z dnia 9 grudnia 2014 r., Nr 16/319/15 z dnia 21 styczn</w:t>
      </w:r>
      <w:r w:rsidR="000632C6">
        <w:rPr>
          <w:b w:val="0"/>
          <w:lang w:val="pl-PL"/>
        </w:rPr>
        <w:t xml:space="preserve">ia 2015 r., </w:t>
      </w:r>
      <w:r>
        <w:rPr>
          <w:b w:val="0"/>
          <w:lang w:val="pl-PL"/>
        </w:rPr>
        <w:t>Nr 21/426/15 z dnia 3 lutego 2015 r., Nr 55/1</w:t>
      </w:r>
      <w:r w:rsidR="000632C6">
        <w:rPr>
          <w:b w:val="0"/>
          <w:lang w:val="pl-PL"/>
        </w:rPr>
        <w:t xml:space="preserve">234/15 z dnia 19 maja 2015 r., </w:t>
      </w:r>
      <w:r w:rsidR="00342729">
        <w:rPr>
          <w:b w:val="0"/>
          <w:lang w:val="pl-PL"/>
        </w:rPr>
        <w:br/>
      </w:r>
      <w:r>
        <w:rPr>
          <w:b w:val="0"/>
          <w:lang w:val="pl-PL"/>
        </w:rPr>
        <w:t>Nr 63/1409/15 z dnia 9 czerwca 2015 r., Nr 72/1573</w:t>
      </w:r>
      <w:r w:rsidR="000632C6">
        <w:rPr>
          <w:b w:val="0"/>
          <w:lang w:val="pl-PL"/>
        </w:rPr>
        <w:t xml:space="preserve">/15 z dnia 30 czerwca 2015 r., </w:t>
      </w:r>
      <w:r w:rsidR="00342729">
        <w:rPr>
          <w:b w:val="0"/>
          <w:lang w:val="pl-PL"/>
        </w:rPr>
        <w:br/>
      </w:r>
      <w:r>
        <w:rPr>
          <w:b w:val="0"/>
          <w:lang w:val="pl-PL"/>
        </w:rPr>
        <w:t xml:space="preserve">Nr 94/2142/15 z dnia 22 września 2015 r., Nr 104/2324/15 z dnia 20 października </w:t>
      </w:r>
      <w:r w:rsidR="00342729">
        <w:rPr>
          <w:b w:val="0"/>
          <w:lang w:val="pl-PL"/>
        </w:rPr>
        <w:br/>
      </w:r>
      <w:r>
        <w:rPr>
          <w:b w:val="0"/>
          <w:lang w:val="pl-PL"/>
        </w:rPr>
        <w:t xml:space="preserve">2015 r., Nr 111/2408/15 z dnia 3 listopada 2015 r., Nr 132/2861/16 z dnia 12 stycznia 2016 r., Nr 141/3015/16 z dnia 2 lutego 2016 r., Nr 146/3096/16 z dnia 16 lutego </w:t>
      </w:r>
      <w:r w:rsidR="00342729">
        <w:rPr>
          <w:b w:val="0"/>
          <w:lang w:val="pl-PL"/>
        </w:rPr>
        <w:br/>
      </w:r>
      <w:r>
        <w:rPr>
          <w:b w:val="0"/>
          <w:lang w:val="pl-PL"/>
        </w:rPr>
        <w:t xml:space="preserve">2016 r., Nr 169/3511/16 z dnia 26 kwietnia 2016 r., Nr 170/3514/16 </w:t>
      </w:r>
      <w:r w:rsidR="000632C6">
        <w:rPr>
          <w:b w:val="0"/>
          <w:lang w:val="pl-PL"/>
        </w:rPr>
        <w:t xml:space="preserve">z dnia </w:t>
      </w:r>
      <w:r>
        <w:rPr>
          <w:b w:val="0"/>
          <w:lang w:val="pl-PL"/>
        </w:rPr>
        <w:t>29 kwietnia 2016 r., Nr 176/3588/16 z dnia 17 maja</w:t>
      </w:r>
      <w:r w:rsidR="000632C6">
        <w:rPr>
          <w:b w:val="0"/>
          <w:lang w:val="pl-PL"/>
        </w:rPr>
        <w:t xml:space="preserve"> 2016 r., Nr 188/3865/16z dnia </w:t>
      </w:r>
      <w:r>
        <w:rPr>
          <w:b w:val="0"/>
          <w:lang w:val="pl-PL"/>
        </w:rPr>
        <w:t xml:space="preserve">21 czerwca 2016 r., Nr 203/4102/16 z dnia 9 sierpnia 2016 r., Nr 219/4427/16 z dnia 30 września 2016 r., Nr 220/ 4470 /16 z dnia 4 października 2016 r., Nr 248/4975/16 z dnia </w:t>
      </w:r>
      <w:r w:rsidR="00342729">
        <w:rPr>
          <w:b w:val="0"/>
          <w:lang w:val="pl-PL"/>
        </w:rPr>
        <w:br/>
      </w:r>
      <w:r>
        <w:rPr>
          <w:b w:val="0"/>
          <w:lang w:val="pl-PL"/>
        </w:rPr>
        <w:t>13 grudnia 2016 r., Nr 251/5058/16 z dnia 20 grudnia 2016 r., Nr 328/7047/17 z dnia 8 sierpnia 2017 r.,</w:t>
      </w:r>
      <w:r w:rsidR="00342729">
        <w:rPr>
          <w:b w:val="0"/>
          <w:lang w:val="pl-PL"/>
        </w:rPr>
        <w:t xml:space="preserve"> </w:t>
      </w:r>
      <w:r>
        <w:rPr>
          <w:b w:val="0"/>
          <w:lang w:val="pl-PL"/>
        </w:rPr>
        <w:t>Nr 337/7215/17 z dnia 5 września 2017 r.,</w:t>
      </w:r>
      <w:r w:rsidR="00ED23F1">
        <w:rPr>
          <w:b w:val="0"/>
          <w:lang w:val="pl-PL"/>
        </w:rPr>
        <w:t xml:space="preserve"> </w:t>
      </w:r>
      <w:r>
        <w:rPr>
          <w:b w:val="0"/>
          <w:lang w:val="pl-PL"/>
        </w:rPr>
        <w:t>Nr 362/7656/17 z</w:t>
      </w:r>
      <w:r w:rsidR="00CA628D">
        <w:rPr>
          <w:b w:val="0"/>
          <w:lang w:val="pl-PL"/>
        </w:rPr>
        <w:t xml:space="preserve"> dnia </w:t>
      </w:r>
      <w:r w:rsidR="00342729">
        <w:rPr>
          <w:b w:val="0"/>
          <w:lang w:val="pl-PL"/>
        </w:rPr>
        <w:br/>
      </w:r>
      <w:r w:rsidR="00CA628D">
        <w:rPr>
          <w:b w:val="0"/>
          <w:lang w:val="pl-PL"/>
        </w:rPr>
        <w:t xml:space="preserve">7 listopada 2017 r., </w:t>
      </w:r>
      <w:r>
        <w:rPr>
          <w:b w:val="0"/>
          <w:lang w:val="pl-PL"/>
        </w:rPr>
        <w:t>Nr 383/80</w:t>
      </w:r>
      <w:r w:rsidR="00841BA3">
        <w:rPr>
          <w:b w:val="0"/>
          <w:lang w:val="pl-PL"/>
        </w:rPr>
        <w:t>69/17 z dnia 27 grudnia 2017 r.,</w:t>
      </w:r>
      <w:r w:rsidR="00ED23F1">
        <w:rPr>
          <w:b w:val="0"/>
          <w:lang w:val="pl-PL"/>
        </w:rPr>
        <w:t xml:space="preserve"> </w:t>
      </w:r>
      <w:r w:rsidR="00841BA3">
        <w:rPr>
          <w:b w:val="0"/>
          <w:lang w:val="pl-PL"/>
        </w:rPr>
        <w:t xml:space="preserve"> </w:t>
      </w:r>
      <w:r w:rsidR="00CA628D">
        <w:rPr>
          <w:b w:val="0"/>
          <w:lang w:val="pl-PL"/>
        </w:rPr>
        <w:t>Nr 393/822</w:t>
      </w:r>
      <w:r w:rsidR="006A67FF">
        <w:rPr>
          <w:b w:val="0"/>
          <w:lang w:val="pl-PL"/>
        </w:rPr>
        <w:t xml:space="preserve">1/18 z dnia 23 stycznia 2018 r., </w:t>
      </w:r>
      <w:r w:rsidR="00841BA3" w:rsidRPr="00841BA3">
        <w:rPr>
          <w:b w:val="0"/>
        </w:rPr>
        <w:t>Nr 409/8563/18</w:t>
      </w:r>
      <w:r w:rsidR="00841BA3" w:rsidRPr="00841BA3">
        <w:rPr>
          <w:b w:val="0"/>
          <w:lang w:val="pl-PL"/>
        </w:rPr>
        <w:t xml:space="preserve"> z dnia 19 marca 2018 r.</w:t>
      </w:r>
      <w:r w:rsidR="006A3CB0">
        <w:rPr>
          <w:b w:val="0"/>
          <w:lang w:val="pl-PL"/>
        </w:rPr>
        <w:t xml:space="preserve">, </w:t>
      </w:r>
      <w:r w:rsidR="006A67FF">
        <w:rPr>
          <w:b w:val="0"/>
          <w:lang w:val="pl-PL"/>
        </w:rPr>
        <w:t>Nr 494/1</w:t>
      </w:r>
      <w:r w:rsidR="003F245B">
        <w:rPr>
          <w:b w:val="0"/>
          <w:lang w:val="pl-PL"/>
        </w:rPr>
        <w:t>0432/18 z dnia 13 listopada 2018</w:t>
      </w:r>
      <w:r w:rsidR="006A67FF">
        <w:rPr>
          <w:b w:val="0"/>
          <w:lang w:val="pl-PL"/>
        </w:rPr>
        <w:t xml:space="preserve"> r. </w:t>
      </w:r>
      <w:r w:rsidR="006A3CB0" w:rsidRPr="006A3CB0">
        <w:rPr>
          <w:b w:val="0"/>
        </w:rPr>
        <w:t>Nr 22/5</w:t>
      </w:r>
      <w:r w:rsidR="00547196">
        <w:rPr>
          <w:b w:val="0"/>
        </w:rPr>
        <w:t xml:space="preserve">09/19 z dnia 12 lutego 2019 r., </w:t>
      </w:r>
      <w:r w:rsidR="006A3CB0" w:rsidRPr="006A3CB0">
        <w:rPr>
          <w:b w:val="0"/>
        </w:rPr>
        <w:t xml:space="preserve">Nr 28/720/19 z dnia </w:t>
      </w:r>
      <w:r w:rsidR="00342729">
        <w:rPr>
          <w:b w:val="0"/>
        </w:rPr>
        <w:br/>
      </w:r>
      <w:r w:rsidR="006A3CB0" w:rsidRPr="006A3CB0">
        <w:rPr>
          <w:b w:val="0"/>
        </w:rPr>
        <w:t>12 marca 2019 r.</w:t>
      </w:r>
      <w:r w:rsidR="0034699B">
        <w:rPr>
          <w:b w:val="0"/>
          <w:lang w:val="pl-PL"/>
        </w:rPr>
        <w:t>,</w:t>
      </w:r>
      <w:r w:rsidR="006A3CB0" w:rsidRPr="006A3CB0">
        <w:rPr>
          <w:b w:val="0"/>
        </w:rPr>
        <w:t xml:space="preserve"> </w:t>
      </w:r>
      <w:r w:rsidR="00547196" w:rsidRPr="00547196">
        <w:rPr>
          <w:b w:val="0"/>
        </w:rPr>
        <w:t>Nr 56/1390/19 z dnia 24 czerwca 2019 r.</w:t>
      </w:r>
      <w:r w:rsidR="006844D0">
        <w:rPr>
          <w:b w:val="0"/>
          <w:lang w:val="pl-PL"/>
        </w:rPr>
        <w:t>,</w:t>
      </w:r>
      <w:r w:rsidR="00547196" w:rsidRPr="00547196">
        <w:rPr>
          <w:b w:val="0"/>
        </w:rPr>
        <w:t xml:space="preserve"> </w:t>
      </w:r>
      <w:r w:rsidR="0034699B" w:rsidRPr="0034699B">
        <w:rPr>
          <w:b w:val="0"/>
        </w:rPr>
        <w:t>Nr 83/2112/19 z dnia 8 października 2019 r.</w:t>
      </w:r>
      <w:r w:rsidR="0034699B" w:rsidRPr="00547196">
        <w:rPr>
          <w:b w:val="0"/>
        </w:rPr>
        <w:t xml:space="preserve"> </w:t>
      </w:r>
      <w:r w:rsidR="006844D0">
        <w:rPr>
          <w:b w:val="0"/>
          <w:lang w:val="pl-PL"/>
        </w:rPr>
        <w:t>oraz</w:t>
      </w:r>
      <w:r w:rsidR="006844D0" w:rsidRPr="00547196">
        <w:rPr>
          <w:b w:val="0"/>
        </w:rPr>
        <w:t xml:space="preserve"> </w:t>
      </w:r>
      <w:r w:rsidR="00597F4F" w:rsidRPr="00597F4F">
        <w:rPr>
          <w:b w:val="0"/>
        </w:rPr>
        <w:t>Nr 196/4013/20 z dnia 8 września 2020 r.</w:t>
      </w:r>
      <w:r w:rsidR="00597F4F">
        <w:t xml:space="preserve"> </w:t>
      </w:r>
      <w:r w:rsidR="00547196" w:rsidRPr="00547196">
        <w:rPr>
          <w:b w:val="0"/>
        </w:rPr>
        <w:t>w sprawie zmian w Regulaminie Organizacyjnym Urzędu Marszałkowskiego Województwa Podkarpackiego w Rzeszowie</w:t>
      </w:r>
      <w:r w:rsidR="0008355A">
        <w:rPr>
          <w:b w:val="0"/>
          <w:lang w:val="pl-PL"/>
        </w:rPr>
        <w:t xml:space="preserve"> </w:t>
      </w:r>
      <w:r w:rsidR="00DC3D31">
        <w:rPr>
          <w:b w:val="0"/>
          <w:lang w:val="pl-PL"/>
        </w:rPr>
        <w:t>wprowadza się następujące zmiany:</w:t>
      </w:r>
    </w:p>
    <w:p w14:paraId="06E805BE" w14:textId="53E5691D" w:rsidR="00F02A80" w:rsidRDefault="00EB6D23" w:rsidP="00EB6D23">
      <w:pPr>
        <w:pStyle w:val="Tekstpodstawowy2"/>
        <w:jc w:val="both"/>
        <w:rPr>
          <w:rFonts w:cs="Arial"/>
        </w:rPr>
      </w:pPr>
      <w:r>
        <w:rPr>
          <w:b w:val="0"/>
          <w:lang w:val="pl-PL"/>
        </w:rPr>
        <w:br/>
      </w:r>
      <w:r w:rsidRPr="00EB6D23">
        <w:rPr>
          <w:lang w:val="pl-PL"/>
        </w:rPr>
        <w:t>1)</w:t>
      </w:r>
      <w:r>
        <w:rPr>
          <w:b w:val="0"/>
          <w:lang w:val="pl-PL"/>
        </w:rPr>
        <w:t xml:space="preserve"> </w:t>
      </w:r>
      <w:r w:rsidR="008671A9">
        <w:rPr>
          <w:rFonts w:cs="Arial"/>
          <w:b w:val="0"/>
          <w:lang w:val="pl-PL"/>
        </w:rPr>
        <w:t>w § 16 w pkt 44 kropkę zastępuje się przecinkiem i dodaje się pkt 45 w brzmieniu:</w:t>
      </w:r>
      <w:r>
        <w:rPr>
          <w:rFonts w:cs="Arial"/>
          <w:b w:val="0"/>
          <w:lang w:val="pl-PL"/>
        </w:rPr>
        <w:br/>
      </w:r>
      <w:r w:rsidR="008671A9" w:rsidRPr="00EB6D23">
        <w:rPr>
          <w:rFonts w:cs="Arial"/>
          <w:b w:val="0"/>
        </w:rPr>
        <w:t xml:space="preserve">„45) współdziałanie z Departamentem Rolnictwa, Geodezji i Gospodarki Mieniem </w:t>
      </w:r>
      <w:r w:rsidR="008671A9" w:rsidRPr="00EB6D23">
        <w:rPr>
          <w:rFonts w:cs="Arial"/>
          <w:b w:val="0"/>
        </w:rPr>
        <w:br/>
      </w:r>
      <w:r>
        <w:rPr>
          <w:rFonts w:cs="Arial"/>
          <w:b w:val="0"/>
        </w:rPr>
        <w:t>w</w:t>
      </w:r>
      <w:r w:rsidR="0049437D">
        <w:rPr>
          <w:rFonts w:cs="Arial"/>
          <w:b w:val="0"/>
          <w:lang w:val="pl-PL"/>
        </w:rPr>
        <w:t xml:space="preserve"> </w:t>
      </w:r>
      <w:r w:rsidR="008671A9" w:rsidRPr="00EB6D23">
        <w:rPr>
          <w:rFonts w:cs="Arial"/>
          <w:b w:val="0"/>
        </w:rPr>
        <w:t>zakresie:</w:t>
      </w:r>
      <w:r w:rsidR="008671A9">
        <w:rPr>
          <w:rFonts w:cs="Arial"/>
        </w:rPr>
        <w:t xml:space="preserve"> </w:t>
      </w:r>
    </w:p>
    <w:p w14:paraId="335E4ACD" w14:textId="7C3DCEA9" w:rsidR="00F02A80" w:rsidRDefault="00EB6D23" w:rsidP="00EB6D23">
      <w:pPr>
        <w:pStyle w:val="Tekstpodstawowy2"/>
        <w:jc w:val="both"/>
        <w:rPr>
          <w:rFonts w:cs="Arial"/>
          <w:b w:val="0"/>
        </w:rPr>
      </w:pPr>
      <w:r w:rsidRPr="00EB6D23">
        <w:rPr>
          <w:rFonts w:cs="Arial"/>
          <w:b w:val="0"/>
          <w:lang w:val="pl-PL"/>
        </w:rPr>
        <w:lastRenderedPageBreak/>
        <w:t>a)</w:t>
      </w:r>
      <w:r>
        <w:rPr>
          <w:rFonts w:cs="Arial"/>
          <w:lang w:val="pl-PL"/>
        </w:rPr>
        <w:t xml:space="preserve"> </w:t>
      </w:r>
      <w:r w:rsidR="008671A9" w:rsidRPr="00EB6D23">
        <w:rPr>
          <w:rFonts w:cs="Arial"/>
          <w:b w:val="0"/>
        </w:rPr>
        <w:t xml:space="preserve">zadań przypisanych Marszałkowi i Samorządowi Województwa wynikających </w:t>
      </w:r>
      <w:r w:rsidR="00F02A80">
        <w:rPr>
          <w:rFonts w:cs="Arial"/>
          <w:b w:val="0"/>
        </w:rPr>
        <w:br/>
      </w:r>
      <w:r w:rsidR="008671A9" w:rsidRPr="00EB6D23">
        <w:rPr>
          <w:rFonts w:cs="Arial"/>
          <w:b w:val="0"/>
        </w:rPr>
        <w:t xml:space="preserve">z </w:t>
      </w:r>
      <w:r>
        <w:rPr>
          <w:rFonts w:cs="Arial"/>
          <w:b w:val="0"/>
        </w:rPr>
        <w:t>ustawy z</w:t>
      </w:r>
      <w:r w:rsidR="0049437D">
        <w:rPr>
          <w:rFonts w:cs="Arial"/>
          <w:b w:val="0"/>
          <w:lang w:val="pl-PL"/>
        </w:rPr>
        <w:t xml:space="preserve"> </w:t>
      </w:r>
      <w:r>
        <w:rPr>
          <w:rFonts w:cs="Arial"/>
          <w:b w:val="0"/>
        </w:rPr>
        <w:t>dnia 20</w:t>
      </w:r>
      <w:r w:rsidR="0049437D">
        <w:rPr>
          <w:rFonts w:cs="Arial"/>
          <w:b w:val="0"/>
          <w:lang w:val="pl-PL"/>
        </w:rPr>
        <w:t xml:space="preserve"> </w:t>
      </w:r>
      <w:r>
        <w:rPr>
          <w:rFonts w:cs="Arial"/>
          <w:b w:val="0"/>
        </w:rPr>
        <w:t xml:space="preserve">lipca 2017 r. - </w:t>
      </w:r>
      <w:r w:rsidR="008671A9" w:rsidRPr="00EB6D23">
        <w:rPr>
          <w:rFonts w:cs="Arial"/>
          <w:b w:val="0"/>
        </w:rPr>
        <w:t>Prawo wodne,</w:t>
      </w:r>
    </w:p>
    <w:p w14:paraId="35159BFD" w14:textId="77747025" w:rsidR="00F02A80" w:rsidRDefault="00EB6D23" w:rsidP="00EB6D23">
      <w:pPr>
        <w:pStyle w:val="Tekstpodstawowy2"/>
        <w:jc w:val="both"/>
        <w:rPr>
          <w:rFonts w:cs="Arial"/>
          <w:b w:val="0"/>
        </w:rPr>
      </w:pPr>
      <w:r w:rsidRPr="00EB6D23">
        <w:rPr>
          <w:rFonts w:cs="Arial"/>
          <w:b w:val="0"/>
          <w:lang w:val="pl-PL"/>
        </w:rPr>
        <w:t xml:space="preserve">b) </w:t>
      </w:r>
      <w:r w:rsidR="008671A9" w:rsidRPr="00EB6D23">
        <w:rPr>
          <w:rFonts w:cs="Arial"/>
          <w:b w:val="0"/>
        </w:rPr>
        <w:t>przygotowania opinii Zarządu dla projektów rea</w:t>
      </w:r>
      <w:r w:rsidR="00F02A80">
        <w:rPr>
          <w:rFonts w:cs="Arial"/>
          <w:b w:val="0"/>
        </w:rPr>
        <w:t xml:space="preserve">lizacji inwestycji na podstawie </w:t>
      </w:r>
      <w:r w:rsidR="008671A9" w:rsidRPr="00EB6D23">
        <w:rPr>
          <w:rFonts w:cs="Arial"/>
          <w:b w:val="0"/>
        </w:rPr>
        <w:t>u</w:t>
      </w:r>
      <w:r w:rsidR="00F02A80">
        <w:rPr>
          <w:rFonts w:cs="Arial"/>
          <w:b w:val="0"/>
        </w:rPr>
        <w:t xml:space="preserve">stawy z dnia 8 lipca 2010 r. o </w:t>
      </w:r>
      <w:r w:rsidR="008671A9" w:rsidRPr="00EB6D23">
        <w:rPr>
          <w:rFonts w:cs="Arial"/>
          <w:b w:val="0"/>
        </w:rPr>
        <w:t>szczególnych zasadach przygotow</w:t>
      </w:r>
      <w:r w:rsidR="00F02A80">
        <w:rPr>
          <w:rFonts w:cs="Arial"/>
          <w:b w:val="0"/>
        </w:rPr>
        <w:t xml:space="preserve">ania do realizacji inwestycji w </w:t>
      </w:r>
      <w:r w:rsidR="008671A9" w:rsidRPr="00EB6D23">
        <w:rPr>
          <w:rFonts w:cs="Arial"/>
          <w:b w:val="0"/>
        </w:rPr>
        <w:t>zakre</w:t>
      </w:r>
      <w:r w:rsidR="0063192C" w:rsidRPr="00EB6D23">
        <w:rPr>
          <w:rFonts w:cs="Arial"/>
          <w:b w:val="0"/>
        </w:rPr>
        <w:t>si</w:t>
      </w:r>
      <w:r>
        <w:rPr>
          <w:rFonts w:cs="Arial"/>
          <w:b w:val="0"/>
        </w:rPr>
        <w:t>e budowli przeciwpowodziowych,”</w:t>
      </w:r>
    </w:p>
    <w:p w14:paraId="743B9E20" w14:textId="77777777" w:rsidR="00F02A80" w:rsidRDefault="00EB6D23" w:rsidP="00EB6D23">
      <w:pPr>
        <w:pStyle w:val="Tekstpodstawowy2"/>
        <w:jc w:val="both"/>
        <w:rPr>
          <w:rFonts w:cs="Arial"/>
          <w:b w:val="0"/>
          <w:lang w:val="pl-PL"/>
        </w:rPr>
      </w:pPr>
      <w:r w:rsidRPr="00EB6D23">
        <w:rPr>
          <w:rFonts w:cs="Arial"/>
          <w:lang w:val="pl-PL"/>
        </w:rPr>
        <w:t>2)</w:t>
      </w:r>
      <w:r>
        <w:rPr>
          <w:rFonts w:cs="Arial"/>
          <w:b w:val="0"/>
          <w:lang w:val="pl-PL"/>
        </w:rPr>
        <w:t xml:space="preserve"> </w:t>
      </w:r>
      <w:r w:rsidR="00D15648" w:rsidRPr="005F1437">
        <w:rPr>
          <w:rFonts w:cs="Arial"/>
          <w:b w:val="0"/>
          <w:lang w:val="pl-PL"/>
        </w:rPr>
        <w:t xml:space="preserve">w </w:t>
      </w:r>
      <w:r w:rsidR="00387AE7" w:rsidRPr="005F1437">
        <w:rPr>
          <w:rFonts w:cs="Arial"/>
          <w:b w:val="0"/>
          <w:lang w:val="pl-PL"/>
        </w:rPr>
        <w:t>§ 26</w:t>
      </w:r>
      <w:r w:rsidR="002049D9">
        <w:rPr>
          <w:rFonts w:cs="Arial"/>
          <w:b w:val="0"/>
          <w:lang w:val="pl-PL"/>
        </w:rPr>
        <w:t xml:space="preserve"> </w:t>
      </w:r>
      <w:r w:rsidR="002049D9" w:rsidRPr="002049D9">
        <w:rPr>
          <w:rFonts w:cs="Arial"/>
          <w:b w:val="0"/>
          <w:lang w:val="pl-PL"/>
        </w:rPr>
        <w:t>po</w:t>
      </w:r>
      <w:r w:rsidR="00597F4F" w:rsidRPr="002049D9">
        <w:rPr>
          <w:rFonts w:cs="Arial"/>
          <w:b w:val="0"/>
          <w:lang w:val="pl-PL"/>
        </w:rPr>
        <w:t xml:space="preserve"> </w:t>
      </w:r>
      <w:r w:rsidR="007E0916" w:rsidRPr="002049D9">
        <w:rPr>
          <w:rFonts w:cs="Arial"/>
          <w:b w:val="0"/>
          <w:lang w:val="pl-PL"/>
        </w:rPr>
        <w:t>pkt</w:t>
      </w:r>
      <w:r w:rsidR="002049D9" w:rsidRPr="002049D9">
        <w:rPr>
          <w:rFonts w:cs="Arial"/>
          <w:b w:val="0"/>
          <w:lang w:val="pl-PL"/>
        </w:rPr>
        <w:t xml:space="preserve"> 11 dodaje się pkt </w:t>
      </w:r>
      <w:r w:rsidR="002049D9">
        <w:rPr>
          <w:rFonts w:cs="Arial"/>
          <w:b w:val="0"/>
          <w:lang w:val="pl-PL"/>
        </w:rPr>
        <w:t>11a -11b w brzmieniu</w:t>
      </w:r>
      <w:r w:rsidR="00387AE7" w:rsidRPr="002049D9">
        <w:rPr>
          <w:rFonts w:cs="Arial"/>
          <w:b w:val="0"/>
          <w:lang w:val="pl-PL"/>
        </w:rPr>
        <w:t>:</w:t>
      </w:r>
    </w:p>
    <w:p w14:paraId="7C3845BA" w14:textId="0572219D" w:rsidR="00F02A80" w:rsidRDefault="00747DA0" w:rsidP="00EB6D23">
      <w:pPr>
        <w:pStyle w:val="Tekstpodstawowy2"/>
        <w:jc w:val="both"/>
        <w:rPr>
          <w:rFonts w:cs="Arial"/>
          <w:b w:val="0"/>
        </w:rPr>
      </w:pPr>
      <w:r w:rsidRPr="00EB6D23">
        <w:rPr>
          <w:rFonts w:cs="Arial"/>
          <w:b w:val="0"/>
        </w:rPr>
        <w:t>„11</w:t>
      </w:r>
      <w:r w:rsidR="002049D9" w:rsidRPr="00EB6D23">
        <w:rPr>
          <w:rFonts w:cs="Arial"/>
          <w:b w:val="0"/>
        </w:rPr>
        <w:t>a</w:t>
      </w:r>
      <w:r w:rsidRPr="00EB6D23">
        <w:rPr>
          <w:rFonts w:cs="Arial"/>
          <w:b w:val="0"/>
        </w:rPr>
        <w:t xml:space="preserve">) </w:t>
      </w:r>
      <w:r w:rsidR="002049D9" w:rsidRPr="00EB6D23">
        <w:rPr>
          <w:rFonts w:cs="Arial"/>
          <w:b w:val="0"/>
        </w:rPr>
        <w:t>koordynacja prowadzenia spraw wynikających z ustawy z dnia 20 lipca 2017</w:t>
      </w:r>
      <w:r w:rsidR="0049437D">
        <w:rPr>
          <w:rFonts w:cs="Arial"/>
          <w:b w:val="0"/>
          <w:lang w:val="pl-PL"/>
        </w:rPr>
        <w:t xml:space="preserve"> </w:t>
      </w:r>
      <w:r w:rsidR="002049D9" w:rsidRPr="00EB6D23">
        <w:rPr>
          <w:rFonts w:cs="Arial"/>
          <w:b w:val="0"/>
        </w:rPr>
        <w:t>r.</w:t>
      </w:r>
      <w:r w:rsidR="002C32A3" w:rsidRPr="00EB6D23">
        <w:rPr>
          <w:rFonts w:cs="Arial"/>
          <w:b w:val="0"/>
        </w:rPr>
        <w:t xml:space="preserve"> -</w:t>
      </w:r>
      <w:r w:rsidR="002049D9" w:rsidRPr="00EB6D23">
        <w:rPr>
          <w:rFonts w:cs="Arial"/>
          <w:b w:val="0"/>
        </w:rPr>
        <w:t xml:space="preserve"> Prawo wodne, </w:t>
      </w:r>
      <w:bookmarkStart w:id="0" w:name="_Hlk74043448"/>
      <w:r w:rsidR="00F02A80">
        <w:rPr>
          <w:rFonts w:cs="Arial"/>
          <w:b w:val="0"/>
        </w:rPr>
        <w:t xml:space="preserve">w </w:t>
      </w:r>
      <w:r w:rsidR="002049D9" w:rsidRPr="00EB6D23">
        <w:rPr>
          <w:rFonts w:cs="Arial"/>
          <w:b w:val="0"/>
        </w:rPr>
        <w:t>szczególności</w:t>
      </w:r>
      <w:bookmarkEnd w:id="0"/>
      <w:r w:rsidR="002049D9" w:rsidRPr="00EB6D23">
        <w:rPr>
          <w:rFonts w:cs="Arial"/>
          <w:b w:val="0"/>
        </w:rPr>
        <w:t xml:space="preserve">: z </w:t>
      </w:r>
      <w:r w:rsidR="00F02A80">
        <w:rPr>
          <w:rFonts w:cs="Arial"/>
          <w:b w:val="0"/>
        </w:rPr>
        <w:t>art.</w:t>
      </w:r>
      <w:r w:rsidR="002049D9" w:rsidRPr="00EB6D23">
        <w:rPr>
          <w:rFonts w:cs="Arial"/>
          <w:b w:val="0"/>
        </w:rPr>
        <w:t xml:space="preserve"> 173 w zakresie przedstawienia opinii Marszałka do projektów planów zarządzania ryzykiem powodziowym </w:t>
      </w:r>
      <w:r w:rsidR="00F02A80">
        <w:rPr>
          <w:rFonts w:cs="Arial"/>
          <w:b w:val="0"/>
        </w:rPr>
        <w:t xml:space="preserve">we współdziałaniu </w:t>
      </w:r>
      <w:r w:rsidR="002049D9" w:rsidRPr="00EB6D23">
        <w:rPr>
          <w:rFonts w:cs="Arial"/>
          <w:b w:val="0"/>
        </w:rPr>
        <w:t>z innymi d</w:t>
      </w:r>
      <w:r w:rsidR="00F02A80">
        <w:rPr>
          <w:rFonts w:cs="Arial"/>
          <w:b w:val="0"/>
        </w:rPr>
        <w:t xml:space="preserve">epartamentami </w:t>
      </w:r>
      <w:r w:rsidR="002049D9" w:rsidRPr="00EB6D23">
        <w:rPr>
          <w:rFonts w:cs="Arial"/>
          <w:b w:val="0"/>
        </w:rPr>
        <w:t>Urzędu,</w:t>
      </w:r>
    </w:p>
    <w:p w14:paraId="26A04B3B" w14:textId="3875AEA2" w:rsidR="00F02A80" w:rsidRDefault="002049D9" w:rsidP="00EB6D23">
      <w:pPr>
        <w:pStyle w:val="Tekstpodstawowy2"/>
        <w:jc w:val="both"/>
        <w:rPr>
          <w:rFonts w:cs="Arial"/>
          <w:b w:val="0"/>
        </w:rPr>
      </w:pPr>
      <w:r w:rsidRPr="00EB6D23">
        <w:rPr>
          <w:rFonts w:cs="Arial"/>
          <w:b w:val="0"/>
        </w:rPr>
        <w:t>11b</w:t>
      </w:r>
      <w:r w:rsidR="00A46B5B" w:rsidRPr="00EB6D23">
        <w:rPr>
          <w:rFonts w:cs="Arial"/>
          <w:b w:val="0"/>
        </w:rPr>
        <w:t>) koordynacja p</w:t>
      </w:r>
      <w:r w:rsidR="00027063">
        <w:rPr>
          <w:rFonts w:cs="Arial"/>
          <w:b w:val="0"/>
        </w:rPr>
        <w:t>rowadzenia spraw wynikających z</w:t>
      </w:r>
      <w:r w:rsidR="00A46B5B" w:rsidRPr="00EB6D23">
        <w:rPr>
          <w:rFonts w:cs="Arial"/>
          <w:b w:val="0"/>
        </w:rPr>
        <w:t xml:space="preserve"> art. 6 ust</w:t>
      </w:r>
      <w:r w:rsidR="00F02A80">
        <w:rPr>
          <w:rFonts w:cs="Arial"/>
          <w:b w:val="0"/>
        </w:rPr>
        <w:t xml:space="preserve">.1 pkt 7 lit. h ustawy </w:t>
      </w:r>
      <w:r w:rsidR="00C17CF4">
        <w:rPr>
          <w:rFonts w:cs="Arial"/>
          <w:b w:val="0"/>
        </w:rPr>
        <w:br/>
      </w:r>
      <w:r w:rsidR="00F02A80">
        <w:rPr>
          <w:rFonts w:cs="Arial"/>
          <w:b w:val="0"/>
        </w:rPr>
        <w:t xml:space="preserve">z dnia 8 </w:t>
      </w:r>
      <w:r w:rsidR="00A46B5B" w:rsidRPr="00EB6D23">
        <w:rPr>
          <w:rFonts w:cs="Arial"/>
          <w:b w:val="0"/>
        </w:rPr>
        <w:t>lipca 2010</w:t>
      </w:r>
      <w:r w:rsidR="00C17CF4">
        <w:rPr>
          <w:rFonts w:cs="Arial"/>
          <w:b w:val="0"/>
          <w:lang w:val="pl-PL"/>
        </w:rPr>
        <w:t xml:space="preserve"> </w:t>
      </w:r>
      <w:r w:rsidR="00A46B5B" w:rsidRPr="00EB6D23">
        <w:rPr>
          <w:rFonts w:cs="Arial"/>
          <w:b w:val="0"/>
        </w:rPr>
        <w:t>r. o szczególnych zasadach przygotowania do realizacji inwestycji w zakresie budowli przeciwpowodziow</w:t>
      </w:r>
      <w:r w:rsidR="00F02A80">
        <w:rPr>
          <w:rFonts w:cs="Arial"/>
          <w:b w:val="0"/>
        </w:rPr>
        <w:t xml:space="preserve">ych dotyczących wydania opinii przez Zarząd do wniosku o wydanie decyzji o pozwoleniu na </w:t>
      </w:r>
      <w:r w:rsidR="00A46B5B" w:rsidRPr="00EB6D23">
        <w:rPr>
          <w:rFonts w:cs="Arial"/>
          <w:b w:val="0"/>
        </w:rPr>
        <w:t>realizację</w:t>
      </w:r>
      <w:r w:rsidR="00BB4A7A">
        <w:rPr>
          <w:rFonts w:cs="Arial"/>
          <w:b w:val="0"/>
        </w:rPr>
        <w:t xml:space="preserve"> inwestycji, we współdziałaniu </w:t>
      </w:r>
      <w:r w:rsidR="00A46B5B" w:rsidRPr="00EB6D23">
        <w:rPr>
          <w:rFonts w:cs="Arial"/>
          <w:b w:val="0"/>
        </w:rPr>
        <w:t>z innymi departamentami Urzędu,”</w:t>
      </w:r>
    </w:p>
    <w:p w14:paraId="42E3A57C" w14:textId="77777777" w:rsidR="00F02A80" w:rsidRDefault="00EB6D23" w:rsidP="00EB6D23">
      <w:pPr>
        <w:pStyle w:val="Tekstpodstawowy2"/>
        <w:jc w:val="both"/>
        <w:rPr>
          <w:b w:val="0"/>
          <w:lang w:val="pl-PL"/>
        </w:rPr>
      </w:pPr>
      <w:r w:rsidRPr="00EB6D23">
        <w:rPr>
          <w:rFonts w:cs="Arial"/>
          <w:lang w:val="pl-PL"/>
        </w:rPr>
        <w:t>3)</w:t>
      </w:r>
      <w:r>
        <w:rPr>
          <w:rFonts w:cs="Arial"/>
          <w:b w:val="0"/>
          <w:lang w:val="pl-PL"/>
        </w:rPr>
        <w:t xml:space="preserve"> </w:t>
      </w:r>
      <w:r w:rsidR="00DC3D31">
        <w:rPr>
          <w:b w:val="0"/>
          <w:lang w:val="pl-PL"/>
        </w:rPr>
        <w:t xml:space="preserve">w § </w:t>
      </w:r>
      <w:r w:rsidR="00856B7D" w:rsidRPr="008671A9">
        <w:rPr>
          <w:b w:val="0"/>
          <w:lang w:val="pl-PL"/>
        </w:rPr>
        <w:t>42 ust. 8</w:t>
      </w:r>
      <w:r w:rsidR="00903504">
        <w:rPr>
          <w:b w:val="0"/>
          <w:lang w:val="pl-PL"/>
        </w:rPr>
        <w:t xml:space="preserve"> </w:t>
      </w:r>
      <w:r w:rsidR="000D0F66">
        <w:rPr>
          <w:b w:val="0"/>
          <w:lang w:val="pl-PL"/>
        </w:rPr>
        <w:t>otrzymuje</w:t>
      </w:r>
      <w:r w:rsidR="00856B7D">
        <w:rPr>
          <w:b w:val="0"/>
          <w:lang w:val="pl-PL"/>
        </w:rPr>
        <w:t xml:space="preserve"> brzmienie:</w:t>
      </w:r>
    </w:p>
    <w:p w14:paraId="6FADCFC4" w14:textId="6ED3A992" w:rsidR="00F02A80" w:rsidRDefault="00856B7D" w:rsidP="00EB6D23">
      <w:pPr>
        <w:pStyle w:val="Tekstpodstawowy2"/>
        <w:jc w:val="both"/>
        <w:rPr>
          <w:b w:val="0"/>
          <w:bCs w:val="0"/>
        </w:rPr>
      </w:pPr>
      <w:r>
        <w:rPr>
          <w:b w:val="0"/>
          <w:lang w:val="pl-PL"/>
        </w:rPr>
        <w:t>„</w:t>
      </w:r>
      <w:r w:rsidR="00DD11E6">
        <w:rPr>
          <w:b w:val="0"/>
          <w:bCs w:val="0"/>
        </w:rPr>
        <w:t xml:space="preserve">8. Po parafowaniu przez Sekretarza, a w przypadku jego nieobecności przez zastępcę dyrektora Departamentu Organizacyjno-Prawnego, projektu zarządzenia departament merytoryczny przekazuje do Oddziału organizacyjnego Departamentu Organizacyjno-Prawnego jego wersję edytowalną </w:t>
      </w:r>
      <w:r w:rsidR="00CE34F4">
        <w:rPr>
          <w:b w:val="0"/>
          <w:bCs w:val="0"/>
          <w:lang w:val="pl-PL"/>
        </w:rPr>
        <w:t>dostępną cyfrowo,</w:t>
      </w:r>
      <w:r w:rsidR="00CE34F4" w:rsidRPr="001316F2">
        <w:rPr>
          <w:b w:val="0"/>
          <w:bCs w:val="0"/>
        </w:rPr>
        <w:t xml:space="preserve"> </w:t>
      </w:r>
      <w:r w:rsidR="00DD11E6" w:rsidRPr="001316F2">
        <w:rPr>
          <w:b w:val="0"/>
          <w:bCs w:val="0"/>
        </w:rPr>
        <w:t>sporządzon</w:t>
      </w:r>
      <w:r w:rsidR="00F34E08">
        <w:rPr>
          <w:b w:val="0"/>
          <w:bCs w:val="0"/>
        </w:rPr>
        <w:t>ą w formacie</w:t>
      </w:r>
      <w:r w:rsidR="00DA33E6">
        <w:rPr>
          <w:b w:val="0"/>
          <w:bCs w:val="0"/>
        </w:rPr>
        <w:t xml:space="preserve"> Word w jednym</w:t>
      </w:r>
      <w:r w:rsidR="00FD7AA4">
        <w:rPr>
          <w:b w:val="0"/>
          <w:bCs w:val="0"/>
          <w:lang w:val="pl-PL"/>
        </w:rPr>
        <w:t xml:space="preserve"> pliku</w:t>
      </w:r>
      <w:r w:rsidR="00DD11E6" w:rsidRPr="001316F2">
        <w:rPr>
          <w:b w:val="0"/>
          <w:bCs w:val="0"/>
        </w:rPr>
        <w:t xml:space="preserve">. </w:t>
      </w:r>
      <w:r w:rsidR="00DD11E6">
        <w:rPr>
          <w:b w:val="0"/>
          <w:bCs w:val="0"/>
        </w:rPr>
        <w:t xml:space="preserve">Podpisane przez Marszałka zarządzenia rejestrowane są </w:t>
      </w:r>
      <w:r w:rsidR="00C17CF4">
        <w:rPr>
          <w:b w:val="0"/>
          <w:bCs w:val="0"/>
        </w:rPr>
        <w:br/>
      </w:r>
      <w:r w:rsidR="00DD11E6">
        <w:rPr>
          <w:b w:val="0"/>
          <w:bCs w:val="0"/>
        </w:rPr>
        <w:t>w centralnym rejestrze zarządzeń Marszałka prowadzonym w Depar</w:t>
      </w:r>
      <w:r w:rsidR="00EF5B7C">
        <w:rPr>
          <w:b w:val="0"/>
          <w:bCs w:val="0"/>
        </w:rPr>
        <w:t>tamencie Organizacyjno-Prawnym.”</w:t>
      </w:r>
    </w:p>
    <w:p w14:paraId="51E4E98C" w14:textId="3230DC35" w:rsidR="006604EC" w:rsidRPr="0049437D" w:rsidRDefault="00F02A80" w:rsidP="0049437D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br/>
      </w:r>
      <w:r w:rsidR="006604EC" w:rsidRPr="0049437D">
        <w:rPr>
          <w:rFonts w:ascii="Arial" w:hAnsi="Arial" w:cs="Arial"/>
          <w:b/>
          <w:bCs/>
          <w:color w:val="auto"/>
          <w:sz w:val="24"/>
          <w:szCs w:val="24"/>
        </w:rPr>
        <w:t>§ 2</w:t>
      </w:r>
    </w:p>
    <w:p w14:paraId="208CAF7C" w14:textId="7E16031B" w:rsidR="006604EC" w:rsidRDefault="006604EC" w:rsidP="006604EC">
      <w:pPr>
        <w:rPr>
          <w:rFonts w:ascii="Arial" w:hAnsi="Arial" w:cs="Arial"/>
        </w:rPr>
      </w:pPr>
      <w:r>
        <w:rPr>
          <w:rFonts w:ascii="Arial" w:hAnsi="Arial" w:cs="Arial"/>
        </w:rPr>
        <w:t>Wykonanie uchwały powierza się Marszałkowi Województwa Podkarpackiego.</w:t>
      </w:r>
    </w:p>
    <w:p w14:paraId="5034EEC7" w14:textId="75FE8AF8" w:rsidR="006604EC" w:rsidRPr="0049437D" w:rsidRDefault="00C17CF4" w:rsidP="0049437D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br/>
      </w:r>
      <w:r w:rsidR="006604EC" w:rsidRPr="0049437D">
        <w:rPr>
          <w:rFonts w:ascii="Arial" w:hAnsi="Arial" w:cs="Arial"/>
          <w:b/>
          <w:bCs/>
          <w:color w:val="auto"/>
          <w:sz w:val="24"/>
          <w:szCs w:val="24"/>
        </w:rPr>
        <w:t>§ 3</w:t>
      </w:r>
    </w:p>
    <w:p w14:paraId="19B9341E" w14:textId="0B15D30C" w:rsidR="00AD2731" w:rsidRPr="00AD2731" w:rsidRDefault="006604EC" w:rsidP="00AD27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</w:t>
      </w:r>
      <w:r w:rsidR="00BA2F59">
        <w:rPr>
          <w:rFonts w:ascii="Arial" w:hAnsi="Arial" w:cs="Arial"/>
        </w:rPr>
        <w:t xml:space="preserve"> podjęcia, z wyjątkiem</w:t>
      </w:r>
      <w:r w:rsidR="00F55EC6">
        <w:rPr>
          <w:rFonts w:ascii="Arial" w:hAnsi="Arial" w:cs="Arial"/>
        </w:rPr>
        <w:t xml:space="preserve"> § 1 pkt 1 i pkt </w:t>
      </w:r>
      <w:r w:rsidR="00BA2F59">
        <w:rPr>
          <w:rFonts w:ascii="Arial" w:hAnsi="Arial" w:cs="Arial"/>
        </w:rPr>
        <w:t>2, które wchodzą w życie z</w:t>
      </w:r>
      <w:r w:rsidR="00F55EC6">
        <w:rPr>
          <w:rFonts w:ascii="Arial" w:hAnsi="Arial" w:cs="Arial"/>
        </w:rPr>
        <w:t xml:space="preserve"> mocą obowiązującą od dnia </w:t>
      </w:r>
      <w:r w:rsidR="00BA2F59">
        <w:rPr>
          <w:rFonts w:ascii="Arial" w:hAnsi="Arial" w:cs="Arial"/>
        </w:rPr>
        <w:t>1 kwietnia 2021 r.</w:t>
      </w:r>
    </w:p>
    <w:p w14:paraId="0D1035E7" w14:textId="75434F4D" w:rsidR="0049437D" w:rsidRDefault="0049437D">
      <w:pPr>
        <w:spacing w:after="200" w:line="276" w:lineRule="auto"/>
        <w:rPr>
          <w:rFonts w:ascii="Arial" w:hAnsi="Arial" w:cs="Arial"/>
          <w:b/>
          <w:u w:val="single"/>
        </w:rPr>
      </w:pPr>
    </w:p>
    <w:p w14:paraId="324644D2" w14:textId="4CCAEBE7" w:rsidR="001E43AA" w:rsidRDefault="001E43AA">
      <w:pPr>
        <w:spacing w:after="200" w:line="276" w:lineRule="auto"/>
        <w:rPr>
          <w:rFonts w:ascii="Arial" w:hAnsi="Arial" w:cs="Arial"/>
          <w:b/>
          <w:u w:val="single"/>
        </w:rPr>
      </w:pPr>
    </w:p>
    <w:p w14:paraId="1FC8DEED" w14:textId="1030A35E" w:rsidR="001E43AA" w:rsidRDefault="001E43AA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Marszałek Województwa</w:t>
      </w:r>
    </w:p>
    <w:p w14:paraId="34F7F8D5" w14:textId="7569998E" w:rsidR="001E43AA" w:rsidRPr="001E43AA" w:rsidRDefault="001E43AA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Władysław Ortyl</w:t>
      </w:r>
    </w:p>
    <w:sectPr w:rsidR="001E43AA" w:rsidRPr="001E43AA" w:rsidSect="00F4046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69C1"/>
    <w:multiLevelType w:val="hybridMultilevel"/>
    <w:tmpl w:val="D124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21112"/>
    <w:multiLevelType w:val="hybridMultilevel"/>
    <w:tmpl w:val="0FC2C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55019"/>
    <w:multiLevelType w:val="hybridMultilevel"/>
    <w:tmpl w:val="C68EC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035AB"/>
    <w:multiLevelType w:val="hybridMultilevel"/>
    <w:tmpl w:val="FD8CB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C16D6"/>
    <w:multiLevelType w:val="hybridMultilevel"/>
    <w:tmpl w:val="E574237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B42A5"/>
    <w:multiLevelType w:val="hybridMultilevel"/>
    <w:tmpl w:val="B992B01E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178C06A9"/>
    <w:multiLevelType w:val="hybridMultilevel"/>
    <w:tmpl w:val="2838331E"/>
    <w:lvl w:ilvl="0" w:tplc="25D2678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C06DC"/>
    <w:multiLevelType w:val="hybridMultilevel"/>
    <w:tmpl w:val="8D36ED4A"/>
    <w:lvl w:ilvl="0" w:tplc="2F066E06">
      <w:start w:val="45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C6837"/>
    <w:multiLevelType w:val="hybridMultilevel"/>
    <w:tmpl w:val="50AC4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617E1"/>
    <w:multiLevelType w:val="hybridMultilevel"/>
    <w:tmpl w:val="76D41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2B25"/>
    <w:multiLevelType w:val="hybridMultilevel"/>
    <w:tmpl w:val="3978FCAC"/>
    <w:lvl w:ilvl="0" w:tplc="C01ED3E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13736"/>
    <w:multiLevelType w:val="hybridMultilevel"/>
    <w:tmpl w:val="A9F23F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781CA9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7"/>
    <w:lvlOverride w:ilvl="0">
      <w:startOverride w:val="4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0B7"/>
    <w:rsid w:val="000002D5"/>
    <w:rsid w:val="00005AEB"/>
    <w:rsid w:val="00023985"/>
    <w:rsid w:val="00027063"/>
    <w:rsid w:val="00035E1C"/>
    <w:rsid w:val="00041951"/>
    <w:rsid w:val="00053E7A"/>
    <w:rsid w:val="000632C6"/>
    <w:rsid w:val="0006473C"/>
    <w:rsid w:val="00065132"/>
    <w:rsid w:val="00065B18"/>
    <w:rsid w:val="000666F5"/>
    <w:rsid w:val="000675C7"/>
    <w:rsid w:val="0008355A"/>
    <w:rsid w:val="00092D8C"/>
    <w:rsid w:val="000B05CF"/>
    <w:rsid w:val="000B605A"/>
    <w:rsid w:val="000C216C"/>
    <w:rsid w:val="000C553B"/>
    <w:rsid w:val="000D0F66"/>
    <w:rsid w:val="000E1594"/>
    <w:rsid w:val="000F76F0"/>
    <w:rsid w:val="00105C7C"/>
    <w:rsid w:val="00106607"/>
    <w:rsid w:val="0011024C"/>
    <w:rsid w:val="00121282"/>
    <w:rsid w:val="00125273"/>
    <w:rsid w:val="001316F2"/>
    <w:rsid w:val="00144E7D"/>
    <w:rsid w:val="00145FF2"/>
    <w:rsid w:val="001619CF"/>
    <w:rsid w:val="001739CC"/>
    <w:rsid w:val="00191D5E"/>
    <w:rsid w:val="001B1ADD"/>
    <w:rsid w:val="001C4449"/>
    <w:rsid w:val="001D0CBA"/>
    <w:rsid w:val="001D5B94"/>
    <w:rsid w:val="001E43AA"/>
    <w:rsid w:val="001F30B4"/>
    <w:rsid w:val="001F5C97"/>
    <w:rsid w:val="002049D9"/>
    <w:rsid w:val="00220FAE"/>
    <w:rsid w:val="00232347"/>
    <w:rsid w:val="00236D49"/>
    <w:rsid w:val="00244657"/>
    <w:rsid w:val="00244698"/>
    <w:rsid w:val="0025447E"/>
    <w:rsid w:val="00266325"/>
    <w:rsid w:val="002733CB"/>
    <w:rsid w:val="002944F5"/>
    <w:rsid w:val="002970CD"/>
    <w:rsid w:val="002A4D18"/>
    <w:rsid w:val="002B4C1A"/>
    <w:rsid w:val="002C0F91"/>
    <w:rsid w:val="002C1A0E"/>
    <w:rsid w:val="002C32A3"/>
    <w:rsid w:val="002F44D0"/>
    <w:rsid w:val="0030579F"/>
    <w:rsid w:val="00335A88"/>
    <w:rsid w:val="00336817"/>
    <w:rsid w:val="00336DD4"/>
    <w:rsid w:val="00342729"/>
    <w:rsid w:val="003427D6"/>
    <w:rsid w:val="0034699B"/>
    <w:rsid w:val="00347552"/>
    <w:rsid w:val="00365795"/>
    <w:rsid w:val="0037110B"/>
    <w:rsid w:val="00381072"/>
    <w:rsid w:val="00383923"/>
    <w:rsid w:val="00387AE7"/>
    <w:rsid w:val="003A1A13"/>
    <w:rsid w:val="003A1F4E"/>
    <w:rsid w:val="003B6F80"/>
    <w:rsid w:val="003C1309"/>
    <w:rsid w:val="003D0E80"/>
    <w:rsid w:val="003F245B"/>
    <w:rsid w:val="003F67D1"/>
    <w:rsid w:val="00400657"/>
    <w:rsid w:val="00400740"/>
    <w:rsid w:val="00415C75"/>
    <w:rsid w:val="00422530"/>
    <w:rsid w:val="00425EC6"/>
    <w:rsid w:val="00432406"/>
    <w:rsid w:val="00433BFD"/>
    <w:rsid w:val="00437E7F"/>
    <w:rsid w:val="00440F9D"/>
    <w:rsid w:val="00441156"/>
    <w:rsid w:val="00442AD0"/>
    <w:rsid w:val="00455015"/>
    <w:rsid w:val="00456108"/>
    <w:rsid w:val="0048718C"/>
    <w:rsid w:val="0049221F"/>
    <w:rsid w:val="004929D4"/>
    <w:rsid w:val="0049437D"/>
    <w:rsid w:val="004A03DA"/>
    <w:rsid w:val="004A3991"/>
    <w:rsid w:val="004B0AD3"/>
    <w:rsid w:val="004C1C56"/>
    <w:rsid w:val="004D43C5"/>
    <w:rsid w:val="004F06C1"/>
    <w:rsid w:val="00502E6B"/>
    <w:rsid w:val="005064E8"/>
    <w:rsid w:val="00506B4C"/>
    <w:rsid w:val="00520BC5"/>
    <w:rsid w:val="00520F3F"/>
    <w:rsid w:val="00522520"/>
    <w:rsid w:val="00530A39"/>
    <w:rsid w:val="00540317"/>
    <w:rsid w:val="00547196"/>
    <w:rsid w:val="005613BB"/>
    <w:rsid w:val="005673B6"/>
    <w:rsid w:val="00572FD6"/>
    <w:rsid w:val="00585147"/>
    <w:rsid w:val="00586680"/>
    <w:rsid w:val="00595275"/>
    <w:rsid w:val="00597F4F"/>
    <w:rsid w:val="005A06C5"/>
    <w:rsid w:val="005B1384"/>
    <w:rsid w:val="005B217B"/>
    <w:rsid w:val="005B2CB9"/>
    <w:rsid w:val="005B7134"/>
    <w:rsid w:val="005D09D1"/>
    <w:rsid w:val="005D4BC0"/>
    <w:rsid w:val="005D6D6C"/>
    <w:rsid w:val="005F1437"/>
    <w:rsid w:val="0063192C"/>
    <w:rsid w:val="00645568"/>
    <w:rsid w:val="0065569D"/>
    <w:rsid w:val="006604EC"/>
    <w:rsid w:val="00664AD9"/>
    <w:rsid w:val="0067172B"/>
    <w:rsid w:val="006808DF"/>
    <w:rsid w:val="006844D0"/>
    <w:rsid w:val="00685E37"/>
    <w:rsid w:val="00696368"/>
    <w:rsid w:val="00697645"/>
    <w:rsid w:val="006A3CB0"/>
    <w:rsid w:val="006A67FF"/>
    <w:rsid w:val="006B605B"/>
    <w:rsid w:val="006C0928"/>
    <w:rsid w:val="006D1AE0"/>
    <w:rsid w:val="006D2B12"/>
    <w:rsid w:val="006D6A85"/>
    <w:rsid w:val="006D7E0A"/>
    <w:rsid w:val="006F5298"/>
    <w:rsid w:val="006F7602"/>
    <w:rsid w:val="00700B70"/>
    <w:rsid w:val="0071201E"/>
    <w:rsid w:val="00714D33"/>
    <w:rsid w:val="00736B83"/>
    <w:rsid w:val="00747DA0"/>
    <w:rsid w:val="00760564"/>
    <w:rsid w:val="00760D9C"/>
    <w:rsid w:val="00773ABE"/>
    <w:rsid w:val="00791C3A"/>
    <w:rsid w:val="007A759C"/>
    <w:rsid w:val="007D5FAD"/>
    <w:rsid w:val="007E0916"/>
    <w:rsid w:val="007F4BBC"/>
    <w:rsid w:val="008050F5"/>
    <w:rsid w:val="008247FD"/>
    <w:rsid w:val="00832354"/>
    <w:rsid w:val="00841BA3"/>
    <w:rsid w:val="0085554B"/>
    <w:rsid w:val="00855930"/>
    <w:rsid w:val="00856B7D"/>
    <w:rsid w:val="008671A9"/>
    <w:rsid w:val="00877D61"/>
    <w:rsid w:val="00880DF3"/>
    <w:rsid w:val="00893377"/>
    <w:rsid w:val="008A0C6A"/>
    <w:rsid w:val="008A3058"/>
    <w:rsid w:val="008B49CF"/>
    <w:rsid w:val="008B7AE4"/>
    <w:rsid w:val="008C26AF"/>
    <w:rsid w:val="008D05E3"/>
    <w:rsid w:val="008E62AD"/>
    <w:rsid w:val="008F150B"/>
    <w:rsid w:val="00903504"/>
    <w:rsid w:val="00905652"/>
    <w:rsid w:val="0090626B"/>
    <w:rsid w:val="009170BE"/>
    <w:rsid w:val="00921996"/>
    <w:rsid w:val="00924C81"/>
    <w:rsid w:val="0093153A"/>
    <w:rsid w:val="00941C4A"/>
    <w:rsid w:val="0095445B"/>
    <w:rsid w:val="009638EB"/>
    <w:rsid w:val="0096603F"/>
    <w:rsid w:val="00991ADE"/>
    <w:rsid w:val="009A2937"/>
    <w:rsid w:val="009A3395"/>
    <w:rsid w:val="009B7F3A"/>
    <w:rsid w:val="009E6126"/>
    <w:rsid w:val="009F1D37"/>
    <w:rsid w:val="00A04B1D"/>
    <w:rsid w:val="00A26E9C"/>
    <w:rsid w:val="00A33825"/>
    <w:rsid w:val="00A36273"/>
    <w:rsid w:val="00A46B5B"/>
    <w:rsid w:val="00A46BBE"/>
    <w:rsid w:val="00A56098"/>
    <w:rsid w:val="00A57DB7"/>
    <w:rsid w:val="00A60110"/>
    <w:rsid w:val="00A721E5"/>
    <w:rsid w:val="00A73A5C"/>
    <w:rsid w:val="00A73D27"/>
    <w:rsid w:val="00A84081"/>
    <w:rsid w:val="00A93873"/>
    <w:rsid w:val="00AD2731"/>
    <w:rsid w:val="00AD40AE"/>
    <w:rsid w:val="00AE2E25"/>
    <w:rsid w:val="00AE4644"/>
    <w:rsid w:val="00AE4A2C"/>
    <w:rsid w:val="00AF6F1D"/>
    <w:rsid w:val="00B110F5"/>
    <w:rsid w:val="00B14DE9"/>
    <w:rsid w:val="00B20F9D"/>
    <w:rsid w:val="00B219F4"/>
    <w:rsid w:val="00B21A27"/>
    <w:rsid w:val="00B26A20"/>
    <w:rsid w:val="00B332F0"/>
    <w:rsid w:val="00B50DC7"/>
    <w:rsid w:val="00B527C8"/>
    <w:rsid w:val="00B651C7"/>
    <w:rsid w:val="00B71314"/>
    <w:rsid w:val="00BA0E77"/>
    <w:rsid w:val="00BA1185"/>
    <w:rsid w:val="00BA1667"/>
    <w:rsid w:val="00BA2F59"/>
    <w:rsid w:val="00BA4A59"/>
    <w:rsid w:val="00BB1A94"/>
    <w:rsid w:val="00BB2CD9"/>
    <w:rsid w:val="00BB4A7A"/>
    <w:rsid w:val="00BB677A"/>
    <w:rsid w:val="00BD3D73"/>
    <w:rsid w:val="00BD6E57"/>
    <w:rsid w:val="00BE3F4B"/>
    <w:rsid w:val="00BE5FEC"/>
    <w:rsid w:val="00C031A9"/>
    <w:rsid w:val="00C17CF4"/>
    <w:rsid w:val="00C22135"/>
    <w:rsid w:val="00C2256D"/>
    <w:rsid w:val="00C31619"/>
    <w:rsid w:val="00C31876"/>
    <w:rsid w:val="00C54A78"/>
    <w:rsid w:val="00C55A93"/>
    <w:rsid w:val="00C57C3F"/>
    <w:rsid w:val="00C62FA3"/>
    <w:rsid w:val="00C830B7"/>
    <w:rsid w:val="00C90132"/>
    <w:rsid w:val="00C90AD9"/>
    <w:rsid w:val="00CA383E"/>
    <w:rsid w:val="00CA5A3D"/>
    <w:rsid w:val="00CA628D"/>
    <w:rsid w:val="00CA6ABA"/>
    <w:rsid w:val="00CB7952"/>
    <w:rsid w:val="00CC7E10"/>
    <w:rsid w:val="00CE0C52"/>
    <w:rsid w:val="00CE34F4"/>
    <w:rsid w:val="00D0733E"/>
    <w:rsid w:val="00D1232E"/>
    <w:rsid w:val="00D14115"/>
    <w:rsid w:val="00D15648"/>
    <w:rsid w:val="00D16C6A"/>
    <w:rsid w:val="00D43F40"/>
    <w:rsid w:val="00D53EE8"/>
    <w:rsid w:val="00D900D6"/>
    <w:rsid w:val="00D942EF"/>
    <w:rsid w:val="00DA33E6"/>
    <w:rsid w:val="00DC3D31"/>
    <w:rsid w:val="00DD11E6"/>
    <w:rsid w:val="00DD228E"/>
    <w:rsid w:val="00DE5447"/>
    <w:rsid w:val="00DE69AF"/>
    <w:rsid w:val="00DF21D3"/>
    <w:rsid w:val="00E10481"/>
    <w:rsid w:val="00E144DE"/>
    <w:rsid w:val="00E15B6E"/>
    <w:rsid w:val="00E357B9"/>
    <w:rsid w:val="00E41A9C"/>
    <w:rsid w:val="00E5724D"/>
    <w:rsid w:val="00E85EA1"/>
    <w:rsid w:val="00EB6D23"/>
    <w:rsid w:val="00ED09DA"/>
    <w:rsid w:val="00ED23F1"/>
    <w:rsid w:val="00EE3937"/>
    <w:rsid w:val="00EF5B7C"/>
    <w:rsid w:val="00F02A80"/>
    <w:rsid w:val="00F23BBD"/>
    <w:rsid w:val="00F34E08"/>
    <w:rsid w:val="00F36AB8"/>
    <w:rsid w:val="00F40468"/>
    <w:rsid w:val="00F55EC6"/>
    <w:rsid w:val="00F5702E"/>
    <w:rsid w:val="00F616E1"/>
    <w:rsid w:val="00F71B30"/>
    <w:rsid w:val="00F743FB"/>
    <w:rsid w:val="00F86EE7"/>
    <w:rsid w:val="00F954B2"/>
    <w:rsid w:val="00F97E75"/>
    <w:rsid w:val="00FB02A0"/>
    <w:rsid w:val="00FB17F0"/>
    <w:rsid w:val="00FB2274"/>
    <w:rsid w:val="00FB66BE"/>
    <w:rsid w:val="00FC1D66"/>
    <w:rsid w:val="00FC3A76"/>
    <w:rsid w:val="00FC6E3E"/>
    <w:rsid w:val="00FD07B8"/>
    <w:rsid w:val="00FD7AA4"/>
    <w:rsid w:val="00FE664B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A5CC"/>
  <w15:docId w15:val="{A569E4C7-326C-4EF9-B02E-28978E7D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23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43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30B7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unhideWhenUsed/>
    <w:rsid w:val="00C830B7"/>
    <w:pPr>
      <w:jc w:val="center"/>
    </w:pPr>
    <w:rPr>
      <w:rFonts w:ascii="Arial" w:hAnsi="Arial"/>
      <w:b/>
      <w:bCs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30B7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C830B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830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56D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0B05CF"/>
    <w:pPr>
      <w:spacing w:after="0" w:line="240" w:lineRule="auto"/>
    </w:pPr>
  </w:style>
  <w:style w:type="character" w:customStyle="1" w:styleId="FontStyle78">
    <w:name w:val="Font Style78"/>
    <w:uiPriority w:val="99"/>
    <w:rsid w:val="00B651C7"/>
    <w:rPr>
      <w:rFonts w:ascii="Arial" w:hAnsi="Arial" w:cs="Arial"/>
      <w:color w:val="000000"/>
      <w:sz w:val="20"/>
      <w:szCs w:val="20"/>
    </w:rPr>
  </w:style>
  <w:style w:type="paragraph" w:customStyle="1" w:styleId="CM2">
    <w:name w:val="CM2"/>
    <w:basedOn w:val="Normalny"/>
    <w:next w:val="Normalny"/>
    <w:uiPriority w:val="99"/>
    <w:rsid w:val="000675C7"/>
    <w:pPr>
      <w:widowControl w:val="0"/>
      <w:autoSpaceDE w:val="0"/>
      <w:autoSpaceDN w:val="0"/>
      <w:adjustRightInd w:val="0"/>
      <w:spacing w:line="273" w:lineRule="atLeast"/>
    </w:pPr>
    <w:rPr>
      <w:rFonts w:ascii="HiddenHorzOCl" w:eastAsiaTheme="minorEastAsia" w:hAnsi="HiddenHorzOCl" w:cstheme="minorBidi"/>
    </w:rPr>
  </w:style>
  <w:style w:type="numbering" w:customStyle="1" w:styleId="Styl2">
    <w:name w:val="Styl2"/>
    <w:rsid w:val="005D4BC0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23234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3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53E86-ED30-4F54-BA0F-87FD3A98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zmian w Regulaminie Organizacyjnym</vt:lpstr>
    </vt:vector>
  </TitlesOfParts>
  <Company>Microsoft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zmian w Regulaminie Organizacyjnym</dc:title>
  <dc:creator>Maria Roman</dc:creator>
  <cp:lastModifiedBy>help desk</cp:lastModifiedBy>
  <cp:revision>2</cp:revision>
  <cp:lastPrinted>2021-06-23T08:52:00Z</cp:lastPrinted>
  <dcterms:created xsi:type="dcterms:W3CDTF">2021-07-09T06:23:00Z</dcterms:created>
  <dcterms:modified xsi:type="dcterms:W3CDTF">2021-07-09T06:23:00Z</dcterms:modified>
</cp:coreProperties>
</file>